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63F" w:rsidRPr="00301582" w:rsidRDefault="0079163F" w:rsidP="0079163F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 w:bidi="ru-RU"/>
        </w:rPr>
      </w:pPr>
      <w:r w:rsidRPr="0030158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 w:bidi="ru-RU"/>
        </w:rPr>
        <w:t xml:space="preserve">Штамп </w:t>
      </w:r>
    </w:p>
    <w:p w:rsidR="0079163F" w:rsidRPr="00301582" w:rsidRDefault="0079163F" w:rsidP="0079163F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 w:bidi="ru-RU"/>
        </w:rPr>
      </w:pPr>
      <w:r w:rsidRPr="0030158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 w:bidi="ru-RU"/>
        </w:rPr>
        <w:t xml:space="preserve">медицинской </w:t>
      </w:r>
    </w:p>
    <w:p w:rsidR="0079163F" w:rsidRPr="00301582" w:rsidRDefault="0079163F" w:rsidP="0079163F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30158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 w:bidi="ru-RU"/>
        </w:rPr>
        <w:t>организации</w:t>
      </w:r>
    </w:p>
    <w:p w:rsidR="0079163F" w:rsidRPr="00301582" w:rsidRDefault="0079163F" w:rsidP="0079163F">
      <w:pPr>
        <w:widowControl w:val="0"/>
        <w:spacing w:after="3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3015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Выписка из истории развития ребенка</w:t>
      </w:r>
      <w:r w:rsidRPr="003015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br/>
        <w:t>для предоставления в терри</w:t>
      </w:r>
      <w:bookmarkStart w:id="0" w:name="_GoBack"/>
      <w:bookmarkEnd w:id="0"/>
      <w:r w:rsidRPr="003015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ториальную психолого-медико-педагогической комиссию</w:t>
      </w:r>
      <w:r w:rsidRPr="003015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br/>
      </w:r>
      <w:proofErr w:type="spellStart"/>
      <w:r w:rsidRPr="003015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Нижневартовского</w:t>
      </w:r>
      <w:proofErr w:type="spellEnd"/>
      <w:r w:rsidRPr="003015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района</w:t>
      </w:r>
    </w:p>
    <w:p w:rsidR="0079163F" w:rsidRPr="00301582" w:rsidRDefault="0079163F" w:rsidP="0079163F">
      <w:pPr>
        <w:widowControl w:val="0"/>
        <w:tabs>
          <w:tab w:val="left" w:leader="underscore" w:pos="9658"/>
        </w:tabs>
        <w:spacing w:after="26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30158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t xml:space="preserve">Наименование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t>медицинской организации</w:t>
      </w:r>
      <w:r w:rsidRPr="0030158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tab/>
      </w:r>
    </w:p>
    <w:p w:rsidR="0079163F" w:rsidRPr="00301582" w:rsidRDefault="0079163F" w:rsidP="0079163F">
      <w:pPr>
        <w:widowControl w:val="0"/>
        <w:tabs>
          <w:tab w:val="left" w:leader="underscore" w:pos="9658"/>
        </w:tabs>
        <w:spacing w:after="50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30158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 w:bidi="ru-RU"/>
        </w:rPr>
        <w:t xml:space="preserve">ФИО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 w:bidi="ru-RU"/>
        </w:rPr>
        <w:t>ребенка, дата рождения, возраст</w:t>
      </w:r>
      <w:r w:rsidRPr="0030158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 w:bidi="ru-RU"/>
        </w:rPr>
        <w:t xml:space="preserve"> </w:t>
      </w:r>
      <w:r w:rsidRPr="003875E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tab/>
      </w:r>
    </w:p>
    <w:p w:rsidR="0079163F" w:rsidRPr="00301582" w:rsidRDefault="0079163F" w:rsidP="0079163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30158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t>Краткие анамнестические сведения</w:t>
      </w:r>
    </w:p>
    <w:p w:rsidR="0079163F" w:rsidRPr="00301582" w:rsidRDefault="0079163F" w:rsidP="0079163F">
      <w:pPr>
        <w:widowControl w:val="0"/>
        <w:tabs>
          <w:tab w:val="left" w:leader="underscore" w:pos="269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t>Беременность</w:t>
      </w:r>
      <w:r w:rsidRPr="0030158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t xml:space="preserve"> </w:t>
      </w:r>
      <w:r w:rsidRPr="00301582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по счету </w:t>
      </w:r>
      <w:r w:rsidRPr="00301582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ab/>
        <w:t xml:space="preserve"> Особенности протекания: (токсикоз / резус конфликт / угроза выкидыша)</w:t>
      </w:r>
    </w:p>
    <w:p w:rsidR="0079163F" w:rsidRPr="00301582" w:rsidRDefault="0079163F" w:rsidP="0079163F">
      <w:pPr>
        <w:widowControl w:val="0"/>
        <w:tabs>
          <w:tab w:val="left" w:leader="underscore" w:pos="9038"/>
        </w:tabs>
        <w:spacing w:after="2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301582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Перенесенные заб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олевания во время беременности </w:t>
      </w:r>
    </w:p>
    <w:p w:rsidR="0079163F" w:rsidRPr="00301582" w:rsidRDefault="0079163F" w:rsidP="0079163F">
      <w:pPr>
        <w:widowControl w:val="0"/>
        <w:pBdr>
          <w:top w:val="single" w:sz="4" w:space="0" w:color="auto"/>
        </w:pBdr>
        <w:tabs>
          <w:tab w:val="left" w:leader="underscore" w:pos="269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t>Роды</w:t>
      </w:r>
      <w:r w:rsidRPr="0030158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t xml:space="preserve"> </w:t>
      </w:r>
      <w:r w:rsidRPr="00301582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___ на какой неделе </w:t>
      </w:r>
      <w:r w:rsidRPr="00301582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ab/>
        <w:t xml:space="preserve"> самостоятельные / оперативные / родовспоможение</w:t>
      </w:r>
    </w:p>
    <w:p w:rsidR="0079163F" w:rsidRPr="00301582" w:rsidRDefault="0079163F" w:rsidP="0079163F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301582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Родовая травма (да / нет) Асфиксия (да / нет)</w:t>
      </w:r>
    </w:p>
    <w:p w:rsidR="0079163F" w:rsidRPr="00301582" w:rsidRDefault="0079163F" w:rsidP="0079163F">
      <w:pPr>
        <w:widowControl w:val="0"/>
        <w:tabs>
          <w:tab w:val="left" w:leader="underscore" w:pos="933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Оценка по шкале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Апгар</w:t>
      </w:r>
      <w:proofErr w:type="spellEnd"/>
      <w:r w:rsidRPr="00301582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ab/>
      </w:r>
    </w:p>
    <w:p w:rsidR="0079163F" w:rsidRPr="00301582" w:rsidRDefault="0079163F" w:rsidP="0079163F">
      <w:pPr>
        <w:widowControl w:val="0"/>
        <w:tabs>
          <w:tab w:val="left" w:leader="underscore" w:pos="9331"/>
        </w:tabs>
        <w:spacing w:after="2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Диагноз при выписке</w:t>
      </w:r>
      <w:r w:rsidRPr="00301582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ab/>
      </w:r>
    </w:p>
    <w:p w:rsidR="0079163F" w:rsidRPr="00301582" w:rsidRDefault="0079163F" w:rsidP="0079163F">
      <w:pPr>
        <w:widowControl w:val="0"/>
        <w:pBdr>
          <w:top w:val="single" w:sz="4" w:space="0" w:color="auto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30158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t xml:space="preserve">Раннее психомоторное развитие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(сроки появления показателей) </w:t>
      </w:r>
    </w:p>
    <w:p w:rsidR="0079163F" w:rsidRPr="00301582" w:rsidRDefault="0079163F" w:rsidP="0079163F">
      <w:pPr>
        <w:widowControl w:val="0"/>
        <w:tabs>
          <w:tab w:val="left" w:leader="underscore" w:pos="2218"/>
          <w:tab w:val="left" w:leader="underscore" w:pos="3802"/>
          <w:tab w:val="left" w:leader="underscore" w:pos="5290"/>
          <w:tab w:val="left" w:leader="underscore" w:pos="6792"/>
          <w:tab w:val="left" w:leader="underscore" w:pos="831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301582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Голову держит с</w:t>
      </w:r>
      <w:r w:rsidRPr="00301582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ab/>
        <w:t xml:space="preserve"> Сидит с </w:t>
      </w:r>
      <w:r w:rsidRPr="00301582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ab/>
        <w:t>Ползает</w:t>
      </w:r>
      <w:r w:rsidRPr="00301582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ab/>
        <w:t xml:space="preserve">Стоит с </w:t>
      </w:r>
      <w:r w:rsidRPr="00301582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ab/>
        <w:t xml:space="preserve">Ходит с </w:t>
      </w:r>
      <w:r w:rsidRPr="00301582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ab/>
      </w:r>
    </w:p>
    <w:p w:rsidR="0079163F" w:rsidRPr="00301582" w:rsidRDefault="0079163F" w:rsidP="0079163F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t>Раннее речевое развитие</w:t>
      </w:r>
      <w:r w:rsidRPr="0030158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t>:</w:t>
      </w:r>
    </w:p>
    <w:p w:rsidR="0079163F" w:rsidRPr="00301582" w:rsidRDefault="0079163F" w:rsidP="0079163F">
      <w:pPr>
        <w:widowControl w:val="0"/>
        <w:tabs>
          <w:tab w:val="left" w:leader="underscore" w:pos="1454"/>
          <w:tab w:val="left" w:leader="underscore" w:pos="2694"/>
          <w:tab w:val="left" w:leader="underscore" w:pos="4589"/>
          <w:tab w:val="left" w:leader="underscore" w:pos="6523"/>
          <w:tab w:val="left" w:leader="underscore" w:pos="869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proofErr w:type="spellStart"/>
      <w:r w:rsidRPr="00301582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Гуление</w:t>
      </w:r>
      <w:proofErr w:type="spellEnd"/>
      <w:r w:rsidRPr="00301582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301582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ab/>
        <w:t xml:space="preserve">Лепет </w:t>
      </w:r>
      <w:r w:rsidRPr="00301582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ab/>
        <w:t>Первые слова</w:t>
      </w:r>
      <w:r w:rsidRPr="00301582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ab/>
        <w:t>Простая фраза</w:t>
      </w:r>
      <w:r w:rsidRPr="00301582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ab/>
        <w:t>Развернутая фраза</w:t>
      </w:r>
      <w:r w:rsidRPr="00301582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ab/>
      </w:r>
    </w:p>
    <w:p w:rsidR="0079163F" w:rsidRPr="00301582" w:rsidRDefault="0079163F" w:rsidP="0079163F">
      <w:pPr>
        <w:widowControl w:val="0"/>
        <w:pBdr>
          <w:bottom w:val="single" w:sz="4" w:space="0" w:color="auto"/>
        </w:pBdr>
        <w:tabs>
          <w:tab w:val="left" w:leader="underscore" w:pos="9739"/>
        </w:tabs>
        <w:spacing w:after="44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30158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t>Перенесенные за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t>болевания в возрасте до 3-х лет</w:t>
      </w:r>
      <w:r w:rsidRPr="0030158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t xml:space="preserve"> </w:t>
      </w:r>
      <w:r w:rsidRPr="00301582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(тяжёлые соматические, инфекции, травмы, судороги при высокой температуре, оперативные вмешательства)</w:t>
      </w:r>
    </w:p>
    <w:p w:rsidR="0079163F" w:rsidRPr="00301582" w:rsidRDefault="0079163F" w:rsidP="0079163F">
      <w:pPr>
        <w:widowControl w:val="0"/>
        <w:spacing w:after="2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t>Навыки самообслуживания</w:t>
      </w:r>
      <w:r w:rsidRPr="0030158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t xml:space="preserve">: </w:t>
      </w:r>
      <w:r w:rsidRPr="00301582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сформированы / в стадии формирования / не сформированы / грубо нарушены /</w:t>
      </w:r>
    </w:p>
    <w:p w:rsidR="0079163F" w:rsidRPr="00301582" w:rsidRDefault="0079163F" w:rsidP="0079163F">
      <w:pPr>
        <w:widowControl w:val="0"/>
        <w:tabs>
          <w:tab w:val="left" w:leader="underscore" w:pos="9739"/>
        </w:tabs>
        <w:spacing w:after="26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t>Развитие ребенка после трех лет</w:t>
      </w:r>
      <w:r w:rsidRPr="00301582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: перенесенные заболевания / травмы / случаи пребывания в больнице / болеющий</w:t>
      </w:r>
      <w:r w:rsidRPr="00301582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ab/>
      </w:r>
    </w:p>
    <w:p w:rsidR="0079163F" w:rsidRPr="00301582" w:rsidRDefault="0079163F" w:rsidP="0079163F">
      <w:pPr>
        <w:widowControl w:val="0"/>
        <w:tabs>
          <w:tab w:val="left" w:leader="underscore" w:pos="9739"/>
        </w:tabs>
        <w:spacing w:after="2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t>Состоит на "Д" учёте</w:t>
      </w:r>
      <w:r w:rsidRPr="0030158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t xml:space="preserve">: </w:t>
      </w:r>
      <w:r w:rsidRPr="00301582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(развернутый диагноз, с какого периода) </w:t>
      </w:r>
      <w:r w:rsidRPr="00301582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ab/>
      </w:r>
    </w:p>
    <w:p w:rsidR="0079163F" w:rsidRPr="00301582" w:rsidRDefault="0079163F" w:rsidP="0079163F">
      <w:pPr>
        <w:widowControl w:val="0"/>
        <w:tabs>
          <w:tab w:val="left" w:leader="underscore" w:pos="9739"/>
        </w:tabs>
        <w:spacing w:after="2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t>Инвалид детства</w:t>
      </w:r>
      <w:r w:rsidRPr="0030158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t xml:space="preserve">: </w:t>
      </w:r>
      <w:r w:rsidRPr="00301582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(диагноз, с какого по какой срок) </w:t>
      </w:r>
      <w:r w:rsidRPr="00301582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ab/>
      </w:r>
    </w:p>
    <w:p w:rsidR="0079163F" w:rsidRPr="00301582" w:rsidRDefault="0079163F" w:rsidP="0079163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3015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Заключения врачей, наблюдающих ребенка в медицинской организации</w:t>
      </w:r>
      <w:r w:rsidRPr="003015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br/>
        <w:t>по месту жительства (регистрации)</w:t>
      </w:r>
    </w:p>
    <w:p w:rsidR="0079163F" w:rsidRPr="00301582" w:rsidRDefault="0079163F" w:rsidP="0079163F">
      <w:pPr>
        <w:widowControl w:val="0"/>
        <w:tabs>
          <w:tab w:val="left" w:leader="underscore" w:pos="9038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3015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Отоларинголог </w:t>
      </w:r>
      <w:r w:rsidRPr="003015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ab/>
      </w:r>
    </w:p>
    <w:p w:rsidR="0079163F" w:rsidRPr="00301582" w:rsidRDefault="0079163F" w:rsidP="0079163F">
      <w:pPr>
        <w:widowControl w:val="0"/>
        <w:tabs>
          <w:tab w:val="left" w:leader="underscore" w:pos="9038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3015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Офтальмолог</w:t>
      </w:r>
      <w:r w:rsidRPr="003015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ab/>
      </w:r>
    </w:p>
    <w:p w:rsidR="0079163F" w:rsidRPr="00301582" w:rsidRDefault="0079163F" w:rsidP="0079163F">
      <w:pPr>
        <w:widowControl w:val="0"/>
        <w:tabs>
          <w:tab w:val="left" w:leader="underscore" w:pos="9038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3015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Ортопед </w:t>
      </w:r>
      <w:r w:rsidRPr="003015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ab/>
      </w:r>
    </w:p>
    <w:p w:rsidR="0079163F" w:rsidRPr="00301582" w:rsidRDefault="0079163F" w:rsidP="0079163F">
      <w:pPr>
        <w:widowControl w:val="0"/>
        <w:tabs>
          <w:tab w:val="left" w:leader="underscore" w:pos="9038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3015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Педиатр </w:t>
      </w:r>
      <w:r w:rsidRPr="003015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ab/>
      </w:r>
    </w:p>
    <w:p w:rsidR="0079163F" w:rsidRPr="00301582" w:rsidRDefault="0079163F" w:rsidP="0079163F">
      <w:pPr>
        <w:widowControl w:val="0"/>
        <w:tabs>
          <w:tab w:val="left" w:leader="underscore" w:pos="9038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3015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Невролог</w:t>
      </w:r>
      <w:r w:rsidRPr="003015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ab/>
      </w:r>
    </w:p>
    <w:p w:rsidR="0079163F" w:rsidRPr="00301582" w:rsidRDefault="0079163F" w:rsidP="0079163F">
      <w:pPr>
        <w:widowControl w:val="0"/>
        <w:tabs>
          <w:tab w:val="left" w:leader="underscore" w:pos="9038"/>
        </w:tabs>
        <w:spacing w:after="540" w:line="22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3015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Психиатр </w:t>
      </w:r>
      <w:r w:rsidRPr="0030158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 w:bidi="ru-RU"/>
        </w:rPr>
        <w:t xml:space="preserve">(с указанием сведений об интеллектуальном развитии, других расстройств по МКБ-10. После обследования врачами, с амбулаторной картой, представлениями педагога-психолога, учителя-логопеда, учителя-дефектолога, воспитателя, классного руководителя) </w:t>
      </w:r>
      <w:r w:rsidRPr="0030158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 w:bidi="ru-RU"/>
        </w:rPr>
        <w:tab/>
      </w:r>
    </w:p>
    <w:p w:rsidR="0079163F" w:rsidRPr="00301582" w:rsidRDefault="0079163F" w:rsidP="0079163F">
      <w:pPr>
        <w:widowControl w:val="0"/>
        <w:pBdr>
          <w:bottom w:val="single" w:sz="4" w:space="0" w:color="auto"/>
        </w:pBdr>
        <w:spacing w:after="26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3015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Подпись специалиста, заполняющего выписку</w:t>
      </w:r>
    </w:p>
    <w:p w:rsidR="0079163F" w:rsidRPr="00301582" w:rsidRDefault="0079163F" w:rsidP="0079163F">
      <w:pPr>
        <w:widowControl w:val="0"/>
        <w:spacing w:after="26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3015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lastRenderedPageBreak/>
        <w:t>М.П</w:t>
      </w:r>
    </w:p>
    <w:p w:rsidR="0079163F" w:rsidRPr="00301582" w:rsidRDefault="0079163F" w:rsidP="0079163F">
      <w:pPr>
        <w:widowControl w:val="0"/>
        <w:spacing w:after="240" w:line="240" w:lineRule="auto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 w:bidi="ru-RU"/>
        </w:rPr>
      </w:pPr>
      <w:r w:rsidRPr="00301582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 w:bidi="ru-RU"/>
        </w:rPr>
        <w:t>*Записи отоларинголога и офтальмолога действительны в течение 6месяцев, остальных специалистов — в течение года</w:t>
      </w:r>
    </w:p>
    <w:p w:rsidR="0079163F" w:rsidRDefault="0079163F" w:rsidP="0079163F">
      <w:pPr>
        <w:tabs>
          <w:tab w:val="left" w:leader="underscore" w:pos="8617"/>
        </w:tabs>
        <w:spacing w:line="280" w:lineRule="exact"/>
        <w:rPr>
          <w:rFonts w:ascii="Times New Roman" w:hAnsi="Times New Roman" w:cs="Times New Roman"/>
          <w:sz w:val="24"/>
          <w:szCs w:val="24"/>
        </w:rPr>
      </w:pPr>
    </w:p>
    <w:p w:rsidR="00F65E82" w:rsidRDefault="00F65E82"/>
    <w:sectPr w:rsidR="00F65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63F"/>
    <w:rsid w:val="0079163F"/>
    <w:rsid w:val="00F65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933EC"/>
  <w15:chartTrackingRefBased/>
  <w15:docId w15:val="{0E86B7D5-24DB-4580-8AFB-61EB10BBC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63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2025-03-05T10:16:00Z</dcterms:created>
  <dcterms:modified xsi:type="dcterms:W3CDTF">2025-03-05T10:19:00Z</dcterms:modified>
</cp:coreProperties>
</file>